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0B53E" w14:textId="782657CD" w:rsidR="001A71C5" w:rsidRDefault="0070071F">
      <w:pPr>
        <w:spacing w:after="222"/>
        <w:ind w:left="0" w:firstLine="0"/>
        <w:jc w:val="right"/>
      </w:pPr>
      <w:bookmarkStart w:id="0" w:name="_GoBack"/>
      <w:r>
        <w:t>Wyprawka – oddział zerowy 202</w:t>
      </w:r>
      <w:r w:rsidR="0072200E">
        <w:t>3</w:t>
      </w:r>
      <w:r>
        <w:t>/202</w:t>
      </w:r>
      <w:r w:rsidR="0072200E">
        <w:t>4</w:t>
      </w:r>
    </w:p>
    <w:bookmarkEnd w:id="0"/>
    <w:p w14:paraId="46F5F672" w14:textId="77777777" w:rsidR="001A71C5" w:rsidRDefault="0070071F">
      <w:pPr>
        <w:spacing w:after="237"/>
        <w:ind w:left="0" w:right="0" w:firstLine="0"/>
      </w:pPr>
      <w:r>
        <w:t xml:space="preserve"> </w:t>
      </w:r>
    </w:p>
    <w:p w14:paraId="64FC54F8" w14:textId="77777777" w:rsidR="001A71C5" w:rsidRDefault="0070071F">
      <w:pPr>
        <w:spacing w:after="0"/>
        <w:ind w:left="0" w:right="0" w:firstLine="0"/>
      </w:pPr>
      <w:r>
        <w:t xml:space="preserve"> </w:t>
      </w:r>
      <w:r>
        <w:tab/>
        <w:t xml:space="preserve"> </w:t>
      </w:r>
    </w:p>
    <w:tbl>
      <w:tblPr>
        <w:tblStyle w:val="TableGrid"/>
        <w:tblW w:w="9054" w:type="dxa"/>
        <w:tblInd w:w="10" w:type="dxa"/>
        <w:tblCellMar>
          <w:left w:w="101" w:type="dxa"/>
          <w:right w:w="41" w:type="dxa"/>
        </w:tblCellMar>
        <w:tblLook w:val="04A0" w:firstRow="1" w:lastRow="0" w:firstColumn="1" w:lastColumn="0" w:noHBand="0" w:noVBand="1"/>
      </w:tblPr>
      <w:tblGrid>
        <w:gridCol w:w="1750"/>
        <w:gridCol w:w="2494"/>
        <w:gridCol w:w="1541"/>
        <w:gridCol w:w="1548"/>
        <w:gridCol w:w="1721"/>
      </w:tblGrid>
      <w:tr w:rsidR="001A71C5" w14:paraId="7B5F733E" w14:textId="77777777">
        <w:trPr>
          <w:trHeight w:val="979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49AF7" w14:textId="77777777" w:rsidR="001A71C5" w:rsidRDefault="0070071F">
            <w:pPr>
              <w:spacing w:after="0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przedmiot 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9CCA6" w14:textId="77777777" w:rsidR="001A71C5" w:rsidRDefault="0070071F">
            <w:pPr>
              <w:spacing w:after="0"/>
              <w:ind w:left="0" w:right="6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nazwa podręcznika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CCAC0" w14:textId="77777777" w:rsidR="001A71C5" w:rsidRDefault="0070071F">
            <w:pPr>
              <w:spacing w:after="0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autor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B2EC6" w14:textId="77777777" w:rsidR="001A71C5" w:rsidRDefault="0070071F">
            <w:pPr>
              <w:spacing w:after="0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wydawnictwo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E21B2" w14:textId="77777777" w:rsidR="001A71C5" w:rsidRDefault="0070071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Numer dopuszczenia </w:t>
            </w:r>
          </w:p>
        </w:tc>
      </w:tr>
      <w:tr w:rsidR="001A71C5" w14:paraId="68FEC840" w14:textId="77777777">
        <w:trPr>
          <w:trHeight w:val="2427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4F99A" w14:textId="77777777" w:rsidR="001A71C5" w:rsidRDefault="0070071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Wychowanie przedszkolne 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D78FF" w14:textId="0251B9F4" w:rsidR="001A71C5" w:rsidRDefault="0070071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2200E" w:rsidRPr="0072200E">
              <w:rPr>
                <w:rFonts w:ascii="Roboto" w:hAnsi="Roboto"/>
                <w:color w:val="auto"/>
                <w:sz w:val="23"/>
                <w:szCs w:val="23"/>
                <w:shd w:val="clear" w:color="auto" w:fill="FFFFFF"/>
              </w:rPr>
              <w:t>Pakiet: ,, Strefa przedszkolaka B+ “ – dla dzieci 6 – letnich. Pakiet ,,Strefa przedszkolaka B” – dla dzieci 5 – letnich.  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76CD5" w14:textId="77777777" w:rsidR="001A71C5" w:rsidRDefault="0070071F">
            <w:pPr>
              <w:spacing w:after="16"/>
              <w:ind w:left="0" w:right="59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Wiesława </w:t>
            </w:r>
          </w:p>
          <w:p w14:paraId="00A708F1" w14:textId="77777777" w:rsidR="001A71C5" w:rsidRDefault="0070071F">
            <w:pPr>
              <w:spacing w:after="17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Żaba-</w:t>
            </w:r>
          </w:p>
          <w:p w14:paraId="230EB129" w14:textId="77777777" w:rsidR="001A71C5" w:rsidRDefault="0070071F">
            <w:pPr>
              <w:spacing w:after="21"/>
              <w:ind w:left="0" w:right="12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Żabińska  </w:t>
            </w:r>
          </w:p>
          <w:p w14:paraId="05AF40CD" w14:textId="77777777" w:rsidR="001A71C5" w:rsidRDefault="0070071F">
            <w:pPr>
              <w:spacing w:after="1" w:line="238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Anna Banaś Klaudia </w:t>
            </w:r>
          </w:p>
          <w:p w14:paraId="2F559B5A" w14:textId="77777777" w:rsidR="001A71C5" w:rsidRDefault="0070071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Cebula </w:t>
            </w:r>
          </w:p>
          <w:p w14:paraId="0235A799" w14:textId="77777777" w:rsidR="001A71C5" w:rsidRDefault="0070071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Monika </w:t>
            </w:r>
          </w:p>
          <w:p w14:paraId="5F6B56E2" w14:textId="77777777" w:rsidR="001A71C5" w:rsidRDefault="0070071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Plewa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10A70" w14:textId="77777777" w:rsidR="001A71C5" w:rsidRDefault="0070071F">
            <w:pPr>
              <w:spacing w:after="0"/>
              <w:ind w:left="0" w:right="6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MAC </w:t>
            </w:r>
          </w:p>
          <w:p w14:paraId="412A33D1" w14:textId="77777777" w:rsidR="001A71C5" w:rsidRDefault="0070071F">
            <w:pPr>
              <w:spacing w:after="0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2022 r.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2BD8F" w14:textId="77777777" w:rsidR="001A71C5" w:rsidRDefault="0070071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A71C5" w14:paraId="7440BA1C" w14:textId="77777777">
        <w:trPr>
          <w:trHeight w:val="1049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52D06" w14:textId="77777777" w:rsidR="001A71C5" w:rsidRDefault="0070071F">
            <w:pPr>
              <w:spacing w:after="0"/>
              <w:ind w:left="0" w:right="6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Religia 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CF6A1" w14:textId="77777777" w:rsidR="001A71C5" w:rsidRDefault="0070071F">
            <w:pPr>
              <w:spacing w:after="0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“Tak! Jezus mnie kocha”.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E41DA" w14:textId="77777777" w:rsidR="001A71C5" w:rsidRDefault="0070071F">
            <w:pPr>
              <w:spacing w:after="21"/>
              <w:ind w:left="89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7B106FC" w14:textId="77777777" w:rsidR="001A71C5" w:rsidRDefault="0070071F">
            <w:pPr>
              <w:spacing w:after="0"/>
              <w:ind w:left="14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D. Kurpiński, </w:t>
            </w:r>
          </w:p>
          <w:p w14:paraId="3D65D3A1" w14:textId="77777777" w:rsidR="001A71C5" w:rsidRDefault="0070071F">
            <w:pPr>
              <w:spacing w:after="0"/>
              <w:ind w:left="0" w:right="11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J. Snopek 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4986A" w14:textId="77777777" w:rsidR="001A71C5" w:rsidRDefault="0070071F">
            <w:pPr>
              <w:spacing w:after="0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Jedność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7D494" w14:textId="77777777" w:rsidR="001A71C5" w:rsidRDefault="0070071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>nr AZ-04-</w:t>
            </w:r>
          </w:p>
          <w:p w14:paraId="417302D7" w14:textId="77777777" w:rsidR="001A71C5" w:rsidRDefault="0070071F">
            <w:pPr>
              <w:spacing w:after="0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01/20-KI-1/20 </w:t>
            </w:r>
          </w:p>
        </w:tc>
      </w:tr>
    </w:tbl>
    <w:p w14:paraId="7230B35D" w14:textId="77777777" w:rsidR="001A71C5" w:rsidRDefault="0070071F">
      <w:pPr>
        <w:spacing w:after="221"/>
        <w:ind w:left="0" w:right="0" w:firstLine="0"/>
      </w:pPr>
      <w:r>
        <w:t xml:space="preserve"> </w:t>
      </w:r>
    </w:p>
    <w:p w14:paraId="515DE5E7" w14:textId="77777777" w:rsidR="001A71C5" w:rsidRDefault="0070071F">
      <w:pPr>
        <w:ind w:left="-5" w:right="0"/>
      </w:pPr>
      <w:r>
        <w:t xml:space="preserve">Przybory: </w:t>
      </w:r>
    </w:p>
    <w:p w14:paraId="1A49B725" w14:textId="77777777" w:rsidR="001A71C5" w:rsidRDefault="0070071F">
      <w:pPr>
        <w:numPr>
          <w:ilvl w:val="0"/>
          <w:numId w:val="1"/>
        </w:numPr>
        <w:ind w:right="0" w:hanging="130"/>
      </w:pPr>
      <w:r>
        <w:t xml:space="preserve">piórnik z kredkami, gumką, ołówkiem, temperówką, </w:t>
      </w:r>
    </w:p>
    <w:p w14:paraId="1903D352" w14:textId="77777777" w:rsidR="001A71C5" w:rsidRDefault="0070071F">
      <w:pPr>
        <w:ind w:left="-5" w:right="0"/>
      </w:pPr>
      <w:r>
        <w:t xml:space="preserve">-teczka do przechowywania prac, </w:t>
      </w:r>
    </w:p>
    <w:p w14:paraId="42CEB234" w14:textId="77777777" w:rsidR="001A71C5" w:rsidRDefault="0070071F">
      <w:pPr>
        <w:numPr>
          <w:ilvl w:val="0"/>
          <w:numId w:val="1"/>
        </w:numPr>
        <w:ind w:right="0" w:hanging="130"/>
      </w:pPr>
      <w:r>
        <w:t xml:space="preserve">bloki – rysunkowy biały i kolorowy, techniczny biały i kolorowy, </w:t>
      </w:r>
    </w:p>
    <w:p w14:paraId="0E973E53" w14:textId="77777777" w:rsidR="001A71C5" w:rsidRDefault="0070071F">
      <w:pPr>
        <w:numPr>
          <w:ilvl w:val="0"/>
          <w:numId w:val="1"/>
        </w:numPr>
        <w:ind w:right="0" w:hanging="130"/>
      </w:pPr>
      <w:r>
        <w:t xml:space="preserve">nożyczki, </w:t>
      </w:r>
    </w:p>
    <w:p w14:paraId="5B3EA9ED" w14:textId="77777777" w:rsidR="001A71C5" w:rsidRDefault="0070071F">
      <w:pPr>
        <w:numPr>
          <w:ilvl w:val="0"/>
          <w:numId w:val="1"/>
        </w:numPr>
        <w:ind w:right="0" w:hanging="130"/>
      </w:pPr>
      <w:r>
        <w:t xml:space="preserve">kapcie,  </w:t>
      </w:r>
    </w:p>
    <w:p w14:paraId="0E09D6A5" w14:textId="77777777" w:rsidR="001A71C5" w:rsidRDefault="0070071F">
      <w:pPr>
        <w:numPr>
          <w:ilvl w:val="0"/>
          <w:numId w:val="1"/>
        </w:numPr>
        <w:ind w:right="0" w:hanging="130"/>
      </w:pPr>
      <w:r>
        <w:t xml:space="preserve">pojemnik do przechowywania liter, </w:t>
      </w:r>
    </w:p>
    <w:p w14:paraId="2A7C40D9" w14:textId="77777777" w:rsidR="001A71C5" w:rsidRDefault="0070071F">
      <w:pPr>
        <w:numPr>
          <w:ilvl w:val="0"/>
          <w:numId w:val="1"/>
        </w:numPr>
        <w:ind w:right="0" w:hanging="130"/>
      </w:pPr>
      <w:r>
        <w:t xml:space="preserve">plastelina </w:t>
      </w:r>
    </w:p>
    <w:sectPr w:rsidR="001A71C5">
      <w:pgSz w:w="11906" w:h="16838"/>
      <w:pgMar w:top="1440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86B"/>
    <w:multiLevelType w:val="hybridMultilevel"/>
    <w:tmpl w:val="EC00682A"/>
    <w:lvl w:ilvl="0" w:tplc="AFF0251E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A6A5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297B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ACBB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2B92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94244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C940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8CAEE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CF74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C5"/>
    <w:rsid w:val="001A71C5"/>
    <w:rsid w:val="0070071F"/>
    <w:rsid w:val="0072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EF9E"/>
  <w15:docId w15:val="{7C11CB11-3A80-45FB-A24E-F80B8AC1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20"/>
      <w:ind w:left="10" w:right="2588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Kamila</cp:lastModifiedBy>
  <cp:revision>2</cp:revision>
  <dcterms:created xsi:type="dcterms:W3CDTF">2023-08-01T08:10:00Z</dcterms:created>
  <dcterms:modified xsi:type="dcterms:W3CDTF">2023-08-01T08:10:00Z</dcterms:modified>
</cp:coreProperties>
</file>