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206" w:rsidRPr="005D0607" w:rsidRDefault="00CB6DD0">
      <w:pPr>
        <w:rPr>
          <w:b/>
          <w:sz w:val="36"/>
        </w:rPr>
      </w:pPr>
      <w:r w:rsidRPr="005D0607">
        <w:rPr>
          <w:b/>
          <w:sz w:val="36"/>
        </w:rPr>
        <w:t>Wyprawka szkolna dla oddziału 0</w:t>
      </w:r>
    </w:p>
    <w:p w:rsidR="00DB3566" w:rsidRDefault="00DB3566">
      <w:pPr>
        <w:rPr>
          <w:b/>
          <w:sz w:val="32"/>
        </w:rPr>
      </w:pPr>
      <w:r>
        <w:rPr>
          <w:b/>
          <w:sz w:val="32"/>
        </w:rPr>
        <w:t>Kredki grube</w:t>
      </w:r>
    </w:p>
    <w:p w:rsidR="00DB3566" w:rsidRDefault="00DB3566">
      <w:pPr>
        <w:rPr>
          <w:b/>
          <w:sz w:val="32"/>
        </w:rPr>
      </w:pPr>
      <w:r>
        <w:rPr>
          <w:b/>
          <w:sz w:val="32"/>
        </w:rPr>
        <w:t>2 ołówki</w:t>
      </w:r>
      <w:bookmarkStart w:id="0" w:name="_GoBack"/>
      <w:bookmarkEnd w:id="0"/>
    </w:p>
    <w:p w:rsidR="00DB3566" w:rsidRDefault="00DB3566">
      <w:pPr>
        <w:rPr>
          <w:b/>
          <w:sz w:val="32"/>
        </w:rPr>
      </w:pPr>
      <w:r>
        <w:rPr>
          <w:b/>
          <w:sz w:val="32"/>
        </w:rPr>
        <w:t>Gumka do mazania</w:t>
      </w:r>
    </w:p>
    <w:p w:rsidR="00DB3566" w:rsidRDefault="00DB3566">
      <w:pPr>
        <w:rPr>
          <w:b/>
          <w:sz w:val="32"/>
        </w:rPr>
      </w:pPr>
      <w:r>
        <w:rPr>
          <w:b/>
          <w:sz w:val="32"/>
        </w:rPr>
        <w:t>Temperówka</w:t>
      </w:r>
    </w:p>
    <w:p w:rsidR="00DB3566" w:rsidRDefault="00DB3566">
      <w:pPr>
        <w:rPr>
          <w:b/>
          <w:sz w:val="32"/>
        </w:rPr>
      </w:pPr>
      <w:r>
        <w:rPr>
          <w:b/>
          <w:sz w:val="32"/>
        </w:rPr>
        <w:t>Dwa bloki</w:t>
      </w:r>
      <w:r w:rsidR="00C76832">
        <w:rPr>
          <w:b/>
          <w:sz w:val="32"/>
        </w:rPr>
        <w:t xml:space="preserve"> z kolorowymi kartkami </w:t>
      </w:r>
      <w:r w:rsidR="005D0607">
        <w:rPr>
          <w:b/>
          <w:sz w:val="32"/>
        </w:rPr>
        <w:t>(jeden na każde półrocze)</w:t>
      </w:r>
    </w:p>
    <w:p w:rsidR="00C76832" w:rsidRDefault="00C76832">
      <w:pPr>
        <w:rPr>
          <w:b/>
          <w:sz w:val="32"/>
        </w:rPr>
      </w:pPr>
      <w:r>
        <w:rPr>
          <w:b/>
          <w:sz w:val="32"/>
        </w:rPr>
        <w:t>Dwa bloki z białymi kartkami</w:t>
      </w:r>
      <w:r w:rsidR="005D0607">
        <w:rPr>
          <w:b/>
          <w:sz w:val="32"/>
        </w:rPr>
        <w:t xml:space="preserve"> </w:t>
      </w:r>
      <w:r w:rsidR="005D0607">
        <w:rPr>
          <w:b/>
          <w:sz w:val="32"/>
        </w:rPr>
        <w:t>(jeden na każde półrocze)</w:t>
      </w:r>
    </w:p>
    <w:p w:rsidR="00C76832" w:rsidRDefault="00C76832">
      <w:pPr>
        <w:rPr>
          <w:b/>
          <w:sz w:val="32"/>
        </w:rPr>
      </w:pPr>
      <w:r>
        <w:rPr>
          <w:b/>
          <w:sz w:val="32"/>
        </w:rPr>
        <w:t>Dwa bloki techniczne z kolorowymi kartkami</w:t>
      </w:r>
      <w:r w:rsidR="005D0607">
        <w:rPr>
          <w:b/>
          <w:sz w:val="32"/>
        </w:rPr>
        <w:t xml:space="preserve"> </w:t>
      </w:r>
      <w:r w:rsidR="005D0607">
        <w:rPr>
          <w:b/>
          <w:sz w:val="32"/>
        </w:rPr>
        <w:t>(jeden na każde półrocze)</w:t>
      </w:r>
    </w:p>
    <w:p w:rsidR="005D0607" w:rsidRDefault="005D0607">
      <w:pPr>
        <w:rPr>
          <w:b/>
          <w:sz w:val="32"/>
        </w:rPr>
      </w:pPr>
      <w:r>
        <w:rPr>
          <w:b/>
          <w:sz w:val="32"/>
        </w:rPr>
        <w:t>Klej</w:t>
      </w:r>
    </w:p>
    <w:p w:rsidR="005D0607" w:rsidRDefault="005D0607">
      <w:pPr>
        <w:rPr>
          <w:b/>
          <w:sz w:val="32"/>
        </w:rPr>
      </w:pPr>
      <w:r>
        <w:rPr>
          <w:b/>
          <w:sz w:val="32"/>
        </w:rPr>
        <w:t>Teczka do przechowywania prac dziecka</w:t>
      </w:r>
    </w:p>
    <w:p w:rsidR="005D0607" w:rsidRDefault="005D0607">
      <w:pPr>
        <w:rPr>
          <w:b/>
          <w:sz w:val="32"/>
        </w:rPr>
      </w:pPr>
      <w:r>
        <w:rPr>
          <w:b/>
          <w:sz w:val="32"/>
        </w:rPr>
        <w:t>Plastelina</w:t>
      </w:r>
    </w:p>
    <w:p w:rsidR="005D0607" w:rsidRDefault="005D0607">
      <w:pPr>
        <w:rPr>
          <w:b/>
          <w:sz w:val="32"/>
        </w:rPr>
      </w:pPr>
      <w:r>
        <w:rPr>
          <w:b/>
          <w:sz w:val="32"/>
        </w:rPr>
        <w:t>Kapcie</w:t>
      </w:r>
    </w:p>
    <w:p w:rsidR="005D0607" w:rsidRDefault="005D0607">
      <w:pPr>
        <w:rPr>
          <w:b/>
          <w:sz w:val="32"/>
        </w:rPr>
      </w:pPr>
    </w:p>
    <w:p w:rsidR="00C76832" w:rsidRPr="00CB6DD0" w:rsidRDefault="00C76832">
      <w:pPr>
        <w:rPr>
          <w:b/>
          <w:sz w:val="32"/>
        </w:rPr>
      </w:pPr>
    </w:p>
    <w:sectPr w:rsidR="00C76832" w:rsidRPr="00CB6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DD0"/>
    <w:rsid w:val="005D0607"/>
    <w:rsid w:val="00C76832"/>
    <w:rsid w:val="00CB6DD0"/>
    <w:rsid w:val="00DB3566"/>
    <w:rsid w:val="00FA0206"/>
    <w:rsid w:val="00FD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75FE51-1407-4144-96BA-4B1AA5941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2020-06-22T10:58:00Z</dcterms:created>
  <dcterms:modified xsi:type="dcterms:W3CDTF">2020-06-22T11:02:00Z</dcterms:modified>
</cp:coreProperties>
</file>